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03" w:rsidRPr="00BC5303" w:rsidRDefault="00BC5303" w:rsidP="00377B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Theme="minorEastAsia" w:eastAsiaTheme="minorEastAsia" w:hAnsiTheme="minorEastAsia" w:cs="Gulim" w:hint="eastAsia"/>
          <w:b/>
          <w:bCs/>
          <w:color w:val="000000"/>
          <w:sz w:val="36"/>
          <w:szCs w:val="22"/>
          <w:shd w:val="clear" w:color="auto" w:fill="FFFFFF"/>
        </w:rPr>
      </w:pPr>
      <w:proofErr w:type="spellStart"/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36"/>
          <w:szCs w:val="22"/>
          <w:shd w:val="clear" w:color="auto" w:fill="FFFFFF"/>
        </w:rPr>
        <w:t>새가족과</w:t>
      </w:r>
      <w:proofErr w:type="spellEnd"/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36"/>
          <w:szCs w:val="22"/>
          <w:shd w:val="clear" w:color="auto" w:fill="FFFFFF"/>
        </w:rPr>
        <w:t xml:space="preserve"> 성장하는 그리스도인을 위한 기초 성경 공부</w:t>
      </w:r>
    </w:p>
    <w:p w:rsidR="00BC5303" w:rsidRPr="00BC5303" w:rsidRDefault="00BC5303" w:rsidP="00377B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</w:pPr>
    </w:p>
    <w:p w:rsidR="00BC5303" w:rsidRPr="00BC5303" w:rsidRDefault="00BC5303" w:rsidP="00BC5303">
      <w:pPr>
        <w:widowControl w:val="0"/>
        <w:shd w:val="clear" w:color="auto" w:fill="FFFFFF"/>
        <w:autoSpaceDE w:val="0"/>
        <w:autoSpaceDN w:val="0"/>
        <w:spacing w:after="0" w:line="240" w:lineRule="auto"/>
        <w:textAlignment w:val="baseline"/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</w:pPr>
    </w:p>
    <w:p w:rsidR="00C27D22" w:rsidRPr="00BC5303" w:rsidRDefault="00C27D22" w:rsidP="00377B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Theme="minorEastAsia" w:eastAsiaTheme="minorEastAsia" w:hAnsiTheme="minorEastAsia" w:cs="Gulim"/>
          <w:color w:val="000000"/>
          <w:sz w:val="24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첫 번째</w:t>
      </w:r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24"/>
          <w:szCs w:val="22"/>
          <w:shd w:val="clear" w:color="auto" w:fill="FFFFFF"/>
        </w:rPr>
        <w:t xml:space="preserve">: </w:t>
      </w: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 xml:space="preserve">나에게 어떤 일이 </w:t>
      </w:r>
      <w:proofErr w:type="spellStart"/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일어난걸까요</w:t>
      </w:r>
      <w:proofErr w:type="spellEnd"/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24"/>
          <w:szCs w:val="22"/>
          <w:shd w:val="clear" w:color="auto" w:fill="FFFFFF"/>
        </w:rPr>
        <w:t>?</w:t>
      </w:r>
    </w:p>
    <w:p w:rsidR="00377B6D" w:rsidRPr="00BC5303" w:rsidRDefault="00377B6D" w:rsidP="00377B6D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377B6D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외우실 성경 구절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: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요한계시록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장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20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절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 ________________________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갖고 계신 성경을 사용하셔서 다음의 물음들에 대답하시기 바랍니다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1:12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이라는 표현은 곧 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장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12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절이라는 뜻입니다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성경의 각 책들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구약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39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신약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27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)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의 순서는 성경의 서두에 소개되고 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참고하시기 바랍니다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각 답변을 우선 성경을 찾아서 읽으시고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 다음에는 본인의 말로 적으시는 것도 아주 좋은 방법입니다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신약성경만을 갖고 계신 분을 위해서 구약성경의 구절들은 이미 찾아져 기록되어 있음을 알려드립니다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</w:t>
      </w:r>
    </w:p>
    <w:p w:rsidR="00A37479" w:rsidRPr="00BC5303" w:rsidRDefault="00A3747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내가 예수 그리스도를 개인적으로 영접하였을 때에 나는 하나님의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</w:t>
      </w:r>
      <w:r w:rsidR="00A37479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____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가 되었습니다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1:12)</w:t>
      </w:r>
    </w:p>
    <w:p w:rsidR="00A37479" w:rsidRPr="00BC5303" w:rsidRDefault="00A3747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예수님이 한 사람의 삶과 마음속에 찾아오심은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요한계시록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3:20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나타난 것처럼 예수님과 그 사람과의 개인적인 관계가 시작된 것입니다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</w:p>
    <w:p w:rsidR="00A37479" w:rsidRPr="00BC5303" w:rsidRDefault="00A3747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누가 문밖에서 두드리고 계</w:t>
      </w:r>
      <w:r w:rsidR="00377B6D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신가요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요한계시록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1:1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을 참고하세요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.)________________________________________________</w:t>
      </w:r>
    </w:p>
    <w:p w:rsidR="00A37479" w:rsidRPr="00BC5303" w:rsidRDefault="00A3747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그분의 음성과 문 두드리는 소리에 누가 응답할 수 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있</w:t>
      </w:r>
      <w:r w:rsidR="00377B6D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___________________________________</w:t>
      </w:r>
      <w:r w:rsidR="00A37479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</w:t>
      </w:r>
    </w:p>
    <w:p w:rsidR="00A37479" w:rsidRPr="00BC5303" w:rsidRDefault="00A3747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그분은 내가 </w:t>
      </w:r>
      <w:r w:rsidR="00377B6D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무엇 하기를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원하시나요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</w:t>
      </w:r>
      <w:r w:rsidR="00A37479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</w:t>
      </w:r>
    </w:p>
    <w:p w:rsidR="00A37479" w:rsidRPr="00BC5303" w:rsidRDefault="00A3747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문을 열면 그분을 무엇을 하실 건가요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</w:t>
      </w:r>
      <w:r w:rsidR="00A37479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</w:t>
      </w:r>
    </w:p>
    <w:p w:rsidR="00A37479" w:rsidRPr="00BC5303" w:rsidRDefault="00A3747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어떻게 문을 열수 있나요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요한계시록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3:19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을 보세요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.)____________________________________________________</w:t>
      </w:r>
    </w:p>
    <w:p w:rsidR="00A37479" w:rsidRPr="00BC5303" w:rsidRDefault="00A3747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6)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당신은 그 문을 여셨나요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?_________________________</w:t>
      </w:r>
      <w:r w:rsidR="00A37479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</w:t>
      </w:r>
    </w:p>
    <w:p w:rsidR="00A37479" w:rsidRPr="00BC5303" w:rsidRDefault="00A3747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7)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 그리스도는 지금 어디에 계신가요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?_________</w:t>
      </w:r>
      <w:r w:rsidR="00A37479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</w:t>
      </w:r>
      <w:r w:rsidR="00A37479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</w:t>
      </w:r>
    </w:p>
    <w:p w:rsidR="00A37479" w:rsidRPr="00BC5303" w:rsidRDefault="00A3747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예수님께서 우리를 찾아 구원하려고 오신 이유는 바로 우리가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_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상태였기 때문입니다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누가복음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19:10)</w:t>
      </w:r>
    </w:p>
    <w:p w:rsidR="00A37479" w:rsidRPr="00BC5303" w:rsidRDefault="00A3747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로마서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3:23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의하면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우리가 잃어 버린 바 된 이유는 </w:t>
      </w:r>
      <w:r w:rsidR="00A37479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무엇 때문인가요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</w:t>
      </w:r>
    </w:p>
    <w:p w:rsidR="00A37479" w:rsidRPr="00BC5303" w:rsidRDefault="00A3747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성경은 죄로 인하여 지불해야 할 값이 무엇이라고 말하나요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로마서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6:23) 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</w:t>
      </w:r>
    </w:p>
    <w:p w:rsidR="00A37479" w:rsidRPr="00BC5303" w:rsidRDefault="00A3747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6.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누가 이미 나의 죄를 위하여 죽으셨나요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이사야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53:6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은 말하기를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우리는 다 양 같아서 그릇 행하여 각기 제 길로 갔거늘 여호와께서는 우리 무리의 죄악을 그에게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담당시키셨도다</w:t>
      </w:r>
      <w:proofErr w:type="spellEnd"/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”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라고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로마서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5:8-9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을 참고하세요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.) 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</w:t>
      </w:r>
      <w:r w:rsidR="00677AE1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7.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내 죄를 고백하면 하나님은 어떻게 하시나요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요한일서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1:9 -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요한복음과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요한일서</w:t>
      </w:r>
      <w:proofErr w:type="spellEnd"/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이서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삼서는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서로 다른 책입니다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혼동이 없으시기 바랍니다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.) 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</w:t>
      </w:r>
      <w:r w:rsidR="00677AE1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8.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이미 고백한 죄들에 대하여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하나님께 잘못을 구한 죄들에 대하여 나는 어떠한 태도를 취해야 할까요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이사야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55:7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은 말합니다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악인은 그 길을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불의한 자는 </w:t>
      </w:r>
      <w:r w:rsidRPr="00BC5303">
        <w:rPr>
          <w:rFonts w:asciiTheme="minorEastAsia" w:eastAsiaTheme="minorEastAsia" w:hAnsiTheme="minorEastAsia" w:cs="Gulim"/>
          <w:i/>
          <w:iCs/>
          <w:color w:val="000000"/>
          <w:sz w:val="20"/>
          <w:szCs w:val="22"/>
          <w:shd w:val="clear" w:color="auto" w:fill="FFFFFF"/>
        </w:rPr>
        <w:t>그 생각을 버리고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/>
          <w:i/>
          <w:iCs/>
          <w:color w:val="000000"/>
          <w:sz w:val="20"/>
          <w:szCs w:val="22"/>
          <w:shd w:val="clear" w:color="auto" w:fill="FFFFFF"/>
        </w:rPr>
        <w:t>여호와께로 돌아오라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그리하면 그가 긍휼히 여기시리라 </w:t>
      </w:r>
      <w:r w:rsidRPr="00BC5303">
        <w:rPr>
          <w:rFonts w:asciiTheme="minorEastAsia" w:eastAsiaTheme="minorEastAsia" w:hAnsiTheme="minorEastAsia" w:cs="Gulim"/>
          <w:i/>
          <w:iCs/>
          <w:color w:val="000000"/>
          <w:sz w:val="20"/>
          <w:szCs w:val="22"/>
          <w:shd w:val="clear" w:color="auto" w:fill="FFFFFF"/>
        </w:rPr>
        <w:t xml:space="preserve">우리 하나님께로 나아오라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그가 널리 용서하시리라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.”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구절에서 나의 과거의 죄나 악한 일들에 대한 나의 자발적인 태도를 나타내는 단어들 밑에 줄을 그어 보시기 바랍니다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9.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에베소서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2:8-9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따르면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구원을 받는 길은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,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정답에 표를 하시기 바랍니다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__________ 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선한 행위들을 많이 하는 것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__________ 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옳게 살기 위하여 최선을 다하는 것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__________ 3)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믿음으로 하나님의 용서를 받아들이는 것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10.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우리가 일단 구원을 받아들이고 그리스도 안에서 새로운 피조물이 되었으면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우리를 위한 하나님의 목적은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</w:t>
      </w:r>
      <w:r w:rsidR="00677AE1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______________________________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에베소서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2:10)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우리는 예수 그리스도를 통하여 누구를 알게 됩니까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14: 6, 9) 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</w:t>
      </w:r>
      <w:r w:rsidR="00677AE1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12.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u w:val="single" w:color="000000"/>
          <w:shd w:val="clear" w:color="auto" w:fill="FFFFFF"/>
        </w:rPr>
        <w:t>일서</w:t>
      </w:r>
      <w:proofErr w:type="spellEnd"/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 5:13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은 말하기를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하나님의 아들의 이름을 믿는 사람은 영생이 있음을 바라게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생각하게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알게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정확한 단어에 동그라미 표시를 하세요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하려 함이라고 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13.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만약 내가 오늘밤에 죽는다면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어디에 가겠습니까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6:45-47) 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</w:t>
      </w:r>
      <w:r w:rsidR="00677AE1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14.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하나님의 자녀인 것을 어떻게 알 수 있는가 간단하게 적어보세요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</w:t>
      </w:r>
      <w:r w:rsidR="00677AE1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15.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이제 내가 영적으로 새롭게 태어나고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하나님의 자녀가 되었으니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3:3-6),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생명을 유지하고 자라기 위해서는 영적 음식이 필요합니다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내게 필요한 첫 번째 음식이 무엇일까요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마태복음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4:4) 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</w:t>
      </w:r>
      <w:r w:rsidR="00677AE1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  <w:t>성경을 매일 읽으세요</w:t>
      </w:r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20"/>
          <w:szCs w:val="22"/>
          <w:shd w:val="clear" w:color="auto" w:fill="FFFFFF"/>
        </w:rPr>
        <w:t>.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그것이 첫 번째 음식입니다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매일 시간을 정해서 이것을 하세요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요한복음부터 시작하시면 좋습니다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성경공부는 요한복음과 다른 성경의 책들을 말씀을 조금씩 포함하고 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외우실 말씀을 주머니에 간직하시어 마음에 새기시기 바랍니다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영적 성장을 위해서 이 외에도 약 네 가지 정도 다른 사항들이 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  <w:t>매일 기도하세요</w:t>
      </w:r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20"/>
          <w:szCs w:val="22"/>
          <w:shd w:val="clear" w:color="auto" w:fill="FFFFFF"/>
        </w:rPr>
        <w:t>.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편안하게 하나님과 대화하세요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3) </w:t>
      </w:r>
      <w:r w:rsidRPr="00BC5303"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  <w:t>교회에 항상 출석하세요</w:t>
      </w:r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20"/>
          <w:szCs w:val="22"/>
          <w:shd w:val="clear" w:color="auto" w:fill="FFFFFF"/>
        </w:rPr>
        <w:t>.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선포되는 말씀을 듣는 것은 매우 중요합니다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주일과 수요일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 외에도 모든 기회를 따라 교회에 출석하세요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단 출석하는 교회는 반드시 예수님을 주님으로 인정하고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성경을 가르치는 교회이어야 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4) </w:t>
      </w:r>
      <w:r w:rsidRPr="00BC5303"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  <w:t>하나님께 순종하세요</w:t>
      </w:r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20"/>
          <w:szCs w:val="22"/>
          <w:shd w:val="clear" w:color="auto" w:fill="FFFFFF"/>
        </w:rPr>
        <w:t>.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옳고 그른 것을 분별하기 어려운 순간에는 예수님은 어떻게 하실까 하고 생각해 보세요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5) </w:t>
      </w:r>
      <w:r w:rsidRPr="00BC5303"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  <w:t>예수님의 증인이 되세요</w:t>
      </w:r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20"/>
          <w:szCs w:val="22"/>
          <w:shd w:val="clear" w:color="auto" w:fill="FFFFFF"/>
        </w:rPr>
        <w:t>.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주님께서 나를 위해서 하신 일을 다른 사람들에게 나누세요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자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이제 나는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나에게 일어난 일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”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대하여 좀 더 자세히 알게 되었습니다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하지만 이것은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lastRenderedPageBreak/>
        <w:t>흥미진진한 앞으로의 모험에 대한 시작일 뿐입니다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더 멋진 일들이 나를 기다리고 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!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  <w:t>외우실 성경 구절</w:t>
      </w:r>
    </w:p>
    <w:p w:rsidR="00C27D22" w:rsidRPr="00BC5303" w:rsidRDefault="00DB0486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“</w:t>
      </w:r>
      <w:r w:rsidR="00C27D22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볼지어다 내가 문밖에 서서 </w:t>
      </w:r>
      <w:proofErr w:type="spellStart"/>
      <w:r w:rsidR="00C27D22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두드리노니</w:t>
      </w:r>
      <w:proofErr w:type="spellEnd"/>
      <w:r w:rsidR="00C27D22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누구든지 내 음성을 듣고 문을 열면 내가 그에게로 들어가 그로 더불어 먹고 그는 나로 더불어 먹으리라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” </w:t>
      </w:r>
      <w:r w:rsidR="00C27D22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요한계시록 </w:t>
      </w:r>
      <w:r w:rsidR="00C27D22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3:20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(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개역성경)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377B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Theme="minorEastAsia" w:eastAsiaTheme="minorEastAsia" w:hAnsiTheme="minorEastAsia" w:cs="Gulim"/>
          <w:color w:val="000000"/>
          <w:sz w:val="24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두 번째</w:t>
      </w:r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24"/>
          <w:szCs w:val="22"/>
          <w:shd w:val="clear" w:color="auto" w:fill="FFFFFF"/>
        </w:rPr>
        <w:t xml:space="preserve">: </w:t>
      </w: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하나님과 동행하기</w:t>
      </w:r>
    </w:p>
    <w:p w:rsidR="00377B6D" w:rsidRPr="00BC5303" w:rsidRDefault="00377B6D" w:rsidP="00377B6D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377B6D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외우실 성경 구절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: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10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장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13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절</w:t>
      </w:r>
    </w:p>
    <w:p w:rsidR="00377B6D" w:rsidRPr="00BC5303" w:rsidRDefault="00377B6D" w:rsidP="00377B6D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:______________________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아이가 육체적으로 태어나면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반드시 성장하기 시작해야 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과정에서 중요한 것들 가운데 하나는 걷는 것을 배우는 것입니다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영적으로 마찬가지입니다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하나님에게로서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난 하나님의 자녀는 하나님과 함께 걷는 것을 배웁니다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하나님과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동행하기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”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그리스도인의 삶을 묘사하는 것은 그 관계가 정체된 것이 아닌 지속적인 역동성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곧 계속해서 한 걸음씩 자라나가는 합리적인 성장을 말하고 있는 것입니다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선지자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미가는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하나님이 우리에게 요구하시는 것 가운데 하나가 바로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겸손하게 하나님과 함께 걷는 것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”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이라고 말합니다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미가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6:8)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자 이제 내가 요한복음을 읽기 시작한 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하나님과 </w:t>
      </w:r>
      <w:proofErr w:type="gram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동행하기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”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의</w:t>
      </w:r>
      <w:proofErr w:type="gram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또 다른 표현들을 발견하게 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살펴볼까요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</w:t>
      </w: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8:12_____________________________________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</w:t>
      </w: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1:37_______________________________________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</w:t>
      </w: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2:5__________________________________________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</w:t>
      </w: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5:14__________________________________________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누가 나의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하나님과 함께 </w:t>
      </w:r>
      <w:proofErr w:type="spellStart"/>
      <w:proofErr w:type="gram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걷기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”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를</w:t>
      </w:r>
      <w:proofErr w:type="spellEnd"/>
      <w:proofErr w:type="gram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방해할까요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베드로전서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5:8)___________________________________________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마귀는 마태복음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4:1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에서 무엇을 했습니까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377B6D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예수님은 시험에 넘어가셨습니까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히브리서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4:15)_________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______________________</w:t>
      </w:r>
      <w:r w:rsidR="00677AE1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_________________________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시험과 죄는 같은 것일까요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시험은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해봐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”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라고 말하고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죄는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해야지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”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라고 말합니다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.)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마귀가 우리를 공격할 때 우리는 어떻게 해야 합니까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야고보서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4:7) 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6.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나의 말로 적어봅시다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죄가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요한일서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3:4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과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야고보서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4:17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을 참고하세요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.) 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7.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이사야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59:2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은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, 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오직 너희 죄악이 너희와 너희 하나님 사이를 내었고 너희 죄가 그 얼굴을 가리워서 너희를 듣지 않으시게 함이니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”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라고 말합니다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하나님으로부터 내가 멀어질 수 있는 유일한 것은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, _____________________________________________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8.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그리스도인은 예수님의 능력으로 고의적인 죄를 범하지 않을 수 있습니까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요한일서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3:9) 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9.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우리가 유혹을 받거나 시험을 당할 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우리에게 주시는 하나님의 약속은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10:13) 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주님은 우리가 시험을 피할 길을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,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__________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내신다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__________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내지 않으신다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10.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요한일서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2:1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따르면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요한이 그 글을 쓴 목적은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lastRenderedPageBreak/>
        <w:t>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하지만 만약 그리스도인인 내가 범죄하면 나는 꼭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,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요한일서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2:1,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정확한 답에 표를 하세요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__________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죄를 지을 수 밖에 없다고 말한다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__________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죄를 덮어버리고 없었던 체한다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3) __________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즉시 예수님께로 나아가 죄를 고백하고 지속적으로 하나님과 함께 걷는다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4) __________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모든 것을 포기하고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신앙생활은 </w:t>
      </w:r>
      <w:r w:rsidR="00377B6D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필요 없다고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말해버린다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12.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그리스도인이 죄를 짓고 그 죄를 진심으로 주님께 고백하면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하나님께서는 어떻게 하시나요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요한일서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1:9) 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13.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14:21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의하면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예수님의 계명을 지킨다는 것은 무엇을 증명하는 것입니까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14.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10:27-29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의하면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누가 영생을 가졌으며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또 하나님의 능력으로 보호받고 있습니까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예수님의 양으로서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(27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절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예수님의 음성을 듣고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예수님은 나를 알고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,___________________________________________</w:t>
      </w:r>
      <w:r w:rsidR="00377B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자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여기 중요한 지침이 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하나님과 함께 걸으세요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!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말은 곧 유혹에 넘어가지 말며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하나님께 순종하고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예수님을 따르는 것을 말합니다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성공적인 삶과 성장을 위한 또 다른 지침들이 다음 성경공부에서 계속됩니다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이제 나는 진짜로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”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난 사람입니다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  <w:t>외우실 성경 구절</w:t>
      </w:r>
    </w:p>
    <w:p w:rsidR="00C27D22" w:rsidRPr="00BC5303" w:rsidRDefault="00DB0486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>“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>여러분이 당한 시험은 모든 사람들이 다 당하는 시험입니다. 하나님은 신실하신 분이시므로 여러분이 감당할 수 없는 시험 당하는 것을 허락하지 않으시고 여러분이 시험을 당할 때에 피할 길을 마련해 주셔서 감당할 수 있게 하실 것입니다.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 xml:space="preserve">” </w:t>
      </w:r>
      <w:proofErr w:type="spellStart"/>
      <w:r w:rsidR="00C27D22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고린도전서</w:t>
      </w:r>
      <w:proofErr w:type="spellEnd"/>
      <w:r w:rsidR="00C27D22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="00C27D22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10:13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(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현대인의 성경</w:t>
      </w:r>
      <w:r w:rsidR="00C27D22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)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</w:pP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</w:pPr>
    </w:p>
    <w:p w:rsidR="00BC5303" w:rsidRP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</w:pPr>
    </w:p>
    <w:p w:rsidR="00BC5303" w:rsidRP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</w:pPr>
    </w:p>
    <w:p w:rsidR="00BC5303" w:rsidRP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377B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Theme="minorEastAsia" w:eastAsiaTheme="minorEastAsia" w:hAnsiTheme="minorEastAsia" w:cs="Gulim"/>
          <w:color w:val="000000"/>
          <w:sz w:val="24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세 번째</w:t>
      </w:r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24"/>
          <w:szCs w:val="22"/>
          <w:shd w:val="clear" w:color="auto" w:fill="FFFFFF"/>
        </w:rPr>
        <w:t xml:space="preserve">: </w:t>
      </w: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하나님께 배우기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377B6D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외우실 성경 구절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: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시편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119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편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11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절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(*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시편은 장이라 하지 않고 편이라고 말합니다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 ___________________________</w:t>
      </w:r>
    </w:p>
    <w:p w:rsidR="00377B6D" w:rsidRPr="00BC5303" w:rsidRDefault="00377B6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세상과 내 개인의 삶에 대한 하나님의 계획이 한 권의 책에 기록되었다는 것을 내가 발견했다면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 책은 내게 얼마의 가치가 있을까요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만약 나와 내가 가진 기대들에 대한 하나님의 약속들이 한 권의 책에 기록되어 있고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그 책을 가지고 있다면 난 얼마만큼의 시간을 그 책을 읽는데 투자할까요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이번 공부를 통하여 난 말할 수 없이 엄청난 발견을 하게 될 겁니다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17:17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에서 하나님의 말씀에 관하여 무엇이라 말하고 있나요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하나님의 말씀은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</w:t>
      </w:r>
    </w:p>
    <w:p w:rsidR="00C46559" w:rsidRPr="00BC5303" w:rsidRDefault="00C4655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2. </w:t>
      </w:r>
      <w:r w:rsidR="00C46559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그와 같은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진리의 확증을 위하여 하나님은 성경을 어떻게 우리에게 주셨나요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디모데후서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3:16) 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</w:t>
      </w:r>
    </w:p>
    <w:p w:rsidR="00C46559" w:rsidRPr="00BC5303" w:rsidRDefault="00C4655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다음의 성경 구절들에 의하면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하나님이 말씀을 통하여 내가 얻게 되는 유익은 어떤 것들이 있을까요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디모데후서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3:15 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</w:t>
      </w: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15:3 _____________________________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</w:t>
      </w: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사도행전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20:32 _______________________________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</w:t>
      </w:r>
    </w:p>
    <w:p w:rsidR="00C46559" w:rsidRPr="00BC5303" w:rsidRDefault="00C4655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요한복음을 읽으시며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하나님의 말씀의 중요성에 대한 가르침들을 발견하셨나요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예수님께서는 아버지의 말씀을 어떻게 대하셨나요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8:55)_____________________________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</w:t>
      </w: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하나님의 말씀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소식이나 진리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어떤 사람들의 삶 속에서 차지하는 위치는 무엇인가요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8:37)______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</w:t>
      </w: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우리가 하나님께 속했다면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우리는 하나님의 말씀을 어떻게 대하게 되나요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8:47)_____________________________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예수님의 </w:t>
      </w:r>
      <w:r w:rsidR="0060661F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참 제자는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그 분의 말씀을 어떻게 대할까요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8:31) ________________________________________________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</w:p>
    <w:p w:rsidR="00677AE1" w:rsidRPr="00BC5303" w:rsidRDefault="00677AE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우리가 영적 생명과 영원한 생명을 유지하기 위한 말씀에 대한 태도는 무엇인가요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8:51)______________________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</w:p>
    <w:p w:rsidR="00C46559" w:rsidRPr="00BC5303" w:rsidRDefault="00C4655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예수님을 사랑하면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무엇을 하게 될까요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14:23) _______________________________________________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</w:t>
      </w:r>
    </w:p>
    <w:p w:rsidR="00C46559" w:rsidRPr="00BC5303" w:rsidRDefault="00C4655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6.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기록된 하나님의 말씀은 나를 어떤 분에게로 인도하나요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_________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그리고 그 이름을 힘입으면 무엇을 얻게 됩니까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____</w:t>
      </w:r>
      <w:r w:rsidR="00870C83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20:31)</w:t>
      </w:r>
    </w:p>
    <w:p w:rsidR="00C46559" w:rsidRPr="00BC5303" w:rsidRDefault="00C4655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7.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마귀는 우리의 그리스도인의 삶을 넘어뜨리려고 할 것입니다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그러나 하나님은 우리에게 그런 마귀를 무너뜨릴 수 있는 무기를 주셨습니다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그것은 바로 성령의 검으로써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, ____________________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에베소서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6:17)</w:t>
      </w:r>
    </w:p>
    <w:p w:rsidR="00C46559" w:rsidRPr="00BC5303" w:rsidRDefault="00C4655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8.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예수님께서는 마태복음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4:4, 7, 10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에서 마귀를 어떻게 물리치셨습니까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__________________________</w:t>
      </w:r>
      <w:r w:rsidR="00597A2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</w:t>
      </w:r>
      <w:r w:rsidR="00597A2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</w:t>
      </w:r>
    </w:p>
    <w:p w:rsidR="00C46559" w:rsidRPr="00BC5303" w:rsidRDefault="00C4655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9.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시편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119:11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따르면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내가 하나님에 대하여 죄를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범치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않기 위하여 그 분의 말씀을 어떻게 한다고 말합니까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주께 범죄치 아니하려 하여 주의 말씀을 내 마음에 두었나이다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.” _</w:t>
      </w:r>
      <w:r w:rsidR="006064A4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</w:t>
      </w:r>
      <w:r w:rsidR="006064A4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</w:p>
    <w:p w:rsidR="00C46559" w:rsidRPr="00BC5303" w:rsidRDefault="00C4655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10.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하나님의 말씀 가운데 어떤 진리가 최근에 나를 가장 많이 돕고 있나요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_______________________________________________</w:t>
      </w:r>
      <w:r w:rsidR="006064A4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lastRenderedPageBreak/>
        <w:t>__________________________________________________________</w:t>
      </w:r>
      <w:r w:rsidR="006064A4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__________________________________________________________</w:t>
      </w:r>
      <w:r w:rsidR="006064A4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</w:p>
    <w:p w:rsidR="00C46559" w:rsidRPr="00BC5303" w:rsidRDefault="00C46559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왜 그리스도인은 성경을 매일 공부해야 하는가를 나의 말로 적어봅시다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________________________________________________</w:t>
      </w:r>
      <w:r w:rsidR="006064A4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__________________________________________________________</w:t>
      </w:r>
      <w:r w:rsidR="006064A4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__________________________________________________________</w:t>
      </w:r>
      <w:r w:rsidR="006064A4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하나님께 배우기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”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와 더불어 또 다른 엄청난 특권을 난 그리스도인으로 가지고 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그것은 다음 시간에 맛보도록 하겠습니다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</w:p>
    <w:p w:rsidR="00C27D22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BC5303" w:rsidRP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  <w:t>외우실 성경 구절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60661F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“</w:t>
      </w:r>
      <w:r w:rsidR="00C27D22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주께 범죄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하지 않으려고 주</w:t>
      </w:r>
      <w:r w:rsidR="00C27D22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의 말씀을 내 마음에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간직하였습니다.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” </w:t>
      </w:r>
      <w:r w:rsidR="00C27D22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시편 </w:t>
      </w:r>
      <w:r w:rsidR="00C27D22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119:11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(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현대인의 성경</w:t>
      </w:r>
      <w:r w:rsidR="00C27D22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)</w:t>
      </w:r>
    </w:p>
    <w:p w:rsid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BC5303" w:rsidRP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6064A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Theme="minorEastAsia" w:eastAsiaTheme="minorEastAsia" w:hAnsiTheme="minorEastAsia" w:cs="Gulim"/>
          <w:color w:val="000000"/>
          <w:sz w:val="24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네 번째</w:t>
      </w:r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24"/>
          <w:szCs w:val="22"/>
          <w:shd w:val="clear" w:color="auto" w:fill="FFFFFF"/>
        </w:rPr>
        <w:t xml:space="preserve">: </w:t>
      </w: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하나님과 대화하기</w:t>
      </w:r>
    </w:p>
    <w:p w:rsidR="006064A4" w:rsidRPr="00BC5303" w:rsidRDefault="006064A4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6064A4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외우실 성경 구절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: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16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장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24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절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 _______________________</w:t>
      </w:r>
    </w:p>
    <w:p w:rsidR="006064A4" w:rsidRPr="00BC5303" w:rsidRDefault="006064A4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전능하신 하나님을 섬기는 나는 하루 중 최고의 시간을 그분께 드립니다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우리들 대부분은 이른 아침이 가장 좋은 시간일 것입니다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가장 좋은 시간에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그분께 그리고 하나님께서는 내게 개인적으로 말씀을 나눕니다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시편을 적은 시편기자는 이렇게 말합니다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 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여호와여 아침에 내가 주께 기도하고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바라리이다</w:t>
      </w:r>
      <w:proofErr w:type="spellEnd"/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.”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시편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5:3).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기도에 관한 더욱 풍성한 가르침을 성경을 통해 맛봅시다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예수님께서는 아버지 하나님과 개인적인 기도의 시간을 갖는 것을 믿으셨나요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마가복음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1:35) _______________</w:t>
      </w:r>
      <w:r w:rsidR="004472D7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</w:t>
      </w:r>
    </w:p>
    <w:p w:rsidR="006064A4" w:rsidRPr="00BC5303" w:rsidRDefault="006064A4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언제 기도해야 하나요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누가복음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18:1) _______</w:t>
      </w:r>
      <w:r w:rsidR="004472D7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</w:t>
      </w:r>
    </w:p>
    <w:p w:rsidR="006064A4" w:rsidRPr="00BC5303" w:rsidRDefault="006064A4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모든 기도에 포함되어야 할 태도나 표현은 무엇일까요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데살로니가전서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5:17-18)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lastRenderedPageBreak/>
        <w:t>_____________________________________</w:t>
      </w:r>
      <w:r w:rsidR="004472D7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______________________</w:t>
      </w:r>
    </w:p>
    <w:p w:rsidR="006064A4" w:rsidRPr="00BC5303" w:rsidRDefault="006064A4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4. </w:t>
      </w:r>
      <w:r w:rsidR="005B0ED8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응답 받지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못하는 기도의 주된 이유는 무엇인가요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내 마음에 죄악을 품으면 주께서 듣지 아니하시리라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”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시편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66:18).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__________________________________________________________</w:t>
      </w:r>
      <w:r w:rsidR="004472D7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</w:p>
    <w:p w:rsidR="006064A4" w:rsidRPr="00BC5303" w:rsidRDefault="006064A4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우리가 무엇을 기도해야 할지를 결정하는 요소는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요한일서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5:14) ____________________________________________</w:t>
      </w:r>
      <w:r w:rsidR="004472D7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</w:p>
    <w:p w:rsidR="006064A4" w:rsidRPr="00BC5303" w:rsidRDefault="006064A4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6.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요한복음에서 내가 배운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기도에 관한 </w:t>
      </w:r>
      <w:proofErr w:type="gram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교훈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”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들은</w:t>
      </w:r>
      <w:proofErr w:type="gram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어떤 것들입니까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모든 그리스도인의 특권은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16:24)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</w:t>
      </w:r>
      <w:r w:rsidR="004472D7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</w:p>
    <w:p w:rsidR="00C27D22" w:rsidRPr="00BC5303" w:rsidRDefault="00C27D22" w:rsidP="00C57CED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기도를 응답하시는 하나님의 목적은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14:13)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예수님이 우리의 기도를 응답하시기 위해 우리에게 요구하시는 것은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15:7) 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</w:t>
      </w:r>
    </w:p>
    <w:p w:rsidR="006064A4" w:rsidRPr="00BC5303" w:rsidRDefault="006064A4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7.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하나님의 뜻을 따른 기도의 응답을 받기 위해 우리가 기도해야 할 때 반드시 해야 할 것은 무엇인가요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마태복음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21:22)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</w:t>
      </w:r>
    </w:p>
    <w:p w:rsidR="006064A4" w:rsidRPr="00BC5303" w:rsidRDefault="006064A4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8.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기도할 수 있는 구체적인 것들은 어떤 것들일까요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마태복음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6:11 ___________________________________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마태복음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9:38 ______________________________________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3)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빌립보서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1:9 _________________________________________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4)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디모데전서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2:1-2 ______________________________________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5)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야고보서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1:5 _________________________________________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</w:p>
    <w:p w:rsidR="006064A4" w:rsidRPr="00BC5303" w:rsidRDefault="006064A4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9.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시험 당하거나 유혹을 받지 않도록 하는 것은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마태복음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26:41) _______________________________________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</w:p>
    <w:p w:rsidR="006064A4" w:rsidRPr="00BC5303" w:rsidRDefault="006064A4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10.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가장 좋은 기도는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가장 적절한 곳에 표를 하세요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):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적당한 종교적 단어들을 사용하는 기도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남들이 듣기에 기도처럼 들리는 그런 기도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내 마음속으로부터 정직하게 표현하는 기도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</w:p>
    <w:p w:rsidR="006064A4" w:rsidRPr="00BC5303" w:rsidRDefault="006064A4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주님과의 개인적인 만남을 위한 나 자신의 기도 시간에 대한 나의 계획들은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시간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장소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기도제목 등등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</w:t>
      </w:r>
      <w:r w:rsidR="00C57CE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이제까지는 전능하신 하나님과의 기도가 내게 주는 특권이 얼마나 큰 것인가를 잘 알지 못했을 수도 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하지만 이제 하나님의 말씀과 약속을 통하여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기도를 통해서 엄청난 사랑과 은총을 누리고 있음을 분명히 깨닫게 되었습니다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모든 깨달음은 나로 하여금 더욱 내 삶을 온전히 하나님께 드리게 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난 어떻게 내 삶을 구체적으로 하나님께 드리고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섬길 수 있을까요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다음 공부에서 한 번 알아보도록 합시다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  <w:t>외우실 성경 구절</w:t>
      </w:r>
    </w:p>
    <w:p w:rsidR="00C57CED" w:rsidRPr="00BC5303" w:rsidRDefault="00C57CED" w:rsidP="00C57CED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57CED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>“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>이제까지는 너희가 내 이름으로 아무것도 구하지 않았으나 구하여라. 그러면 받을 것이며 너희 기쁨이 넘칠 것이다.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 xml:space="preserve">”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 xml:space="preserve">요한복음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>16:24 (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>현대인의 성경)</w:t>
      </w:r>
    </w:p>
    <w:p w:rsidR="006064A4" w:rsidRDefault="006064A4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BC5303" w:rsidRP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5B0ED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Theme="minorEastAsia" w:eastAsiaTheme="minorEastAsia" w:hAnsiTheme="minorEastAsia" w:cs="Gulim"/>
          <w:color w:val="000000"/>
          <w:sz w:val="24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lastRenderedPageBreak/>
        <w:t>다섯 번째</w:t>
      </w:r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24"/>
          <w:szCs w:val="22"/>
          <w:shd w:val="clear" w:color="auto" w:fill="FFFFFF"/>
        </w:rPr>
        <w:t xml:space="preserve">: </w:t>
      </w: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하나님과 함께 공유하기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5B0ED8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외우실 성경 구절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: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10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장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31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절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 ___________________________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만약 내가 무엇을 정말로 믿는다면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나는 그 믿는 바를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100%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지지할 것입니다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이제 내가 주님을 이전과 다르게 정말로 믿습니다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그러므로 난 주님을 기쁘시게 하며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온전히 섬기며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 자신과 내가 가진 모든 것을 주님과 함께 나누고 싶습니다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사도 바울을 이런 마음을 이렇게 표현합니다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그런즉 너희가 먹든지 마시든지 무엇을 하든지 다 하나님의 영광을 위하여 하라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.”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10:31).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작은 것이든 큰 것이든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무엇을 하든지 간에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나가 묻는 것은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, 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이것을 하나님께 영광을 돌리는가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?”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하는 것입니다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마태복음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22:36-40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따르면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난 하나님을 얼마만큼 사랑해야 하나요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 이웃은 또한 얼마나 사랑해야 하나요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하나님과 다른 이들에 대한 사랑을 나는 어떻게 표현할 수 있을까요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u w:val="single" w:color="000000"/>
          <w:shd w:val="clear" w:color="auto" w:fill="FFFFFF"/>
        </w:rPr>
        <w:t>일서</w:t>
      </w:r>
      <w:proofErr w:type="spellEnd"/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 5:2-3) 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하나님과 그 분의 뜻에 대한 온전한 헌신에 관하여 요한은 무엇이라 말하였습니까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12:24-26)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한 알의 밀알이 풍성한 수확을 내기 위하여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어떻게 되어야 합니까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(24-25) ___________________________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내 자신의 이익이 아닌 예수 그리스도를 섬기면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아버지께서는 무엇을 하실까요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(26) ____________________________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이제 나는 그리스도인으로서 하나님과의 새로운 관계로 인하여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삶에 대하여 새로운 태도를 갖게 되었습니다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내가 그리스도안에 있게 되었으므로 이제 이전 것은 지나갔으니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_______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되었습니다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5:17)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사물들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물질 혹은 소유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대한 나의 새로운 관계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lastRenderedPageBreak/>
        <w:t xml:space="preserve">(1)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이제 나는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u w:val="single" w:color="000000"/>
          <w:shd w:val="clear" w:color="auto" w:fill="FFFFFF"/>
        </w:rPr>
        <w:t>나눠 주기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u w:val="single" w:color="000000"/>
          <w:shd w:val="clear" w:color="auto" w:fill="FFFFFF"/>
        </w:rPr>
        <w:t>혼자만 지니기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정답에 동그라미 하세요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를 원한다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누가복음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6:38)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(2)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에베소서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4:28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나타난 사물들에 대한 나의 바른 태도를 골라보세요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920D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더 이상 훔치지 않는다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</w:t>
      </w:r>
    </w:p>
    <w:p w:rsidR="00C27D22" w:rsidRPr="00BC5303" w:rsidRDefault="00C27D22" w:rsidP="00920D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부지런히 일한다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</w:t>
      </w:r>
    </w:p>
    <w:p w:rsidR="00C27D22" w:rsidRPr="00BC5303" w:rsidRDefault="00C27D22" w:rsidP="00920D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모든 것은 혼자만 지닌다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</w:t>
      </w:r>
    </w:p>
    <w:p w:rsidR="00C27D22" w:rsidRPr="00BC5303" w:rsidRDefault="00C27D22" w:rsidP="00920D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가난한 자들과 함께 나눈다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</w:t>
      </w:r>
    </w:p>
    <w:p w:rsidR="00C27D22" w:rsidRPr="00BC5303" w:rsidRDefault="00C27D22" w:rsidP="00920D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할 수만 있으면 여전히 훔친다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</w:t>
      </w:r>
    </w:p>
    <w:p w:rsidR="00C27D22" w:rsidRPr="00BC5303" w:rsidRDefault="00C27D22" w:rsidP="00920D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게으르게 산다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다른 사람들에 대한 나의 태도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(1)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서로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하게 하며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_______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여기며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서로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하기를 하나님이 그리스도 안에서 너희를 용서하심과 같이 하라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에베소서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4:32) 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(2)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나는 믿지 않는 자들과 멍에를 같이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u w:val="single" w:color="000000"/>
          <w:shd w:val="clear" w:color="auto" w:fill="FFFFFF"/>
        </w:rPr>
        <w:t>한다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u w:val="single" w:color="000000"/>
          <w:shd w:val="clear" w:color="auto" w:fill="FFFFFF"/>
        </w:rPr>
        <w:t>하지 않는다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).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그렇므로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나는 의를 온전히 이룰 수 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6:14)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 자신에 대한 새로운 태도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(1)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 몸을 관리하고 돌보고 사용하는 데 있어서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늘 나는 내 몸이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의 성전인 것을 기억 한다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6:19)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(2)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나는 나의 세월을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___________.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에베소서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5:16)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나는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를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사랑하고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요한일서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2:10),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이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이나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있는 것들을 사랑하지 않는다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요한일서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2:15-16).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6.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왜 하나님은 내가 하나님께 영광돌리기를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기대하시는가요</w:t>
      </w:r>
      <w:proofErr w:type="spellEnd"/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6:20) ____________________________________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7.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우선 하나님의 나라와 그의 의를 먼저 구하면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 결과는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마태복음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6:31-33) _____________________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8.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하나님의 사랑에 대한 반응으로 하나님께 나의 모든 것을 나누게 되면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결국 누가 모든 것을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lastRenderedPageBreak/>
        <w:t>받게 되나요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마가복음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10:28-30) ___________________________________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9.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진정으로 하나님과 모든 것을 함께 공유하기 위하여 내가 지금 할 수 있는 것들에 대하여 나의 말로 적어보세요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__________________________________________________________</w:t>
      </w:r>
      <w:r w:rsidR="00920D5A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진리를 배움으로써 나 자신을 하나님께 함께 나누는 기쁨의 길로 들어서게 되었습니다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아 참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다른 이들에게 예수님에 대하여 얘기할 때에 나는 아주 특별한 것을 하나님과 나누게 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이것을 예수님을 전한다고 말합니다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그러면 다음 공부에서는 그것에 대하여 알아보도록 하겠습니다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갈수록 좋아집니다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  <w:t>외우실 성경 구절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920D5A" w:rsidRPr="00BC5303" w:rsidRDefault="00920D5A" w:rsidP="00920D5A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>“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>그러므로 여러분은 먹든지 마시든지 무엇을 하든지 모든 것을 하나님의 영광을 위해 하십시오.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 xml:space="preserve">” </w:t>
      </w:r>
      <w:proofErr w:type="spellStart"/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>고린도전서</w:t>
      </w:r>
      <w:proofErr w:type="spellEnd"/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 xml:space="preserve">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>10:31 (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>현대인의 성경)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5B0ED8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BC5303" w:rsidRPr="00BC5303" w:rsidRDefault="00BC5303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5B0ED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Theme="minorEastAsia" w:eastAsiaTheme="minorEastAsia" w:hAnsiTheme="minorEastAsia" w:cs="Gulim"/>
          <w:color w:val="000000"/>
          <w:sz w:val="24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여섯 번째</w:t>
      </w:r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24"/>
          <w:szCs w:val="22"/>
          <w:shd w:val="clear" w:color="auto" w:fill="FFFFFF"/>
        </w:rPr>
        <w:t xml:space="preserve">: </w:t>
      </w: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하나님에 관하여 말하기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5B0ED8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외우실 성경 구절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: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마태복음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4:19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 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지난번에 봤을 때에 몹쓸 병에 걸려 거의 죽을 지경이었던 친구를 이번에 만났는데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 친구가 그야 말로 건강의 대명사가 될 정도로 회복이 되었다고 상상해 봅시다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 친구는 자신의 건강을 완전하게 회복시켜 준 의사를 만났다고 흥분해서 말합니다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="005B0ED8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그런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 친구가 그 의사의 이름이나 병원주소를 감추고 말하지 않는다는 것은 있을 수 없는 일일 것입니다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많은 사람들이 예수님으로 인해 영적으로 완전한 소생을 맛본 후에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다른 사람들에게 그 경험을 나누는 것을 소홀히 하고 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예수님을 전한다는 것은 예수님께서 내게 행하신 그 놀라운 일을 다른 사람들에게 말하는 것입니다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예수님은 귀신 들린 자들을 치유하신 후에 특별한 명령을 하십니다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여기서 발견할 수 있는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전하기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”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관한 정의는 무엇일까요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누가복음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8:39)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lastRenderedPageBreak/>
        <w:t>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요한복음은 우리에게 전하기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전도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관하여 많은 것을 가르쳐줍니다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3:32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근거하여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전한다 혹은 증거한다는 것은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정확한 답에 표시하세요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(1)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진리라고 배운 것을 나누는 것이다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_________________________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(2)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다른 이에게 들은 것을 나누는 것이다</w:t>
      </w:r>
      <w:r w:rsidR="0094006D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______________________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(3)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보고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듣고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경험한 것을 나누는 것이다</w:t>
      </w:r>
      <w:r w:rsidR="0094006D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안드레가 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1:40-41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에서 한 것은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예수님이 말씀하신 우리가 해야 할 하나님의 일은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6:28-29) 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주님이 말씀하신 우리가 해야 할 일은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15:16)? 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나에게 일어난 가장 놀라운 일은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다른 사람에게 보여줄 수 있는 가장 큰 친절은 곧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, 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마태복음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28:18-19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에서 예수님께서 나에게 하라고 명하신 일은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6.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초대교회 그리스도인들이 예수님을 영접한 증거로써 참여한 일은 무엇인가요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사도행전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8:35-38) 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lastRenderedPageBreak/>
        <w:t xml:space="preserve">7.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예수님을 믿지 않는 사람들은 어떤 상태에 있습니까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3:18) 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8.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만약 그리스도를 충실하게 따른다면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그분은 다음을 약속하셨습니다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마태복음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4:19) 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9.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베드로전서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3:15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따르면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무엇을 함으로 예수님을 전할 수 있습니까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="0094006D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10.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바울이 그리스도를 전하기 위하여 사람들을 만난 장소는 어디입니까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사도행전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17:17; 20:20) 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우리의 전도가 예수님이 중심이 되어야 하는 이유는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14:6) 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12.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예수님의 증인으로서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예수님이 없는 사람들에게 전할 나의 메시지는 무엇일까요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로마서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6:23______________________________________________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</w:t>
      </w:r>
      <w:r w:rsidR="004974A2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로마서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3:23 __________</w:t>
      </w:r>
      <w:r w:rsidR="004974A2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이사야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53:6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u w:val="single" w:color="000000"/>
          <w:shd w:val="clear" w:color="auto" w:fill="FFFFFF"/>
        </w:rPr>
        <w:t>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u w:val="single" w:color="000000"/>
          <w:shd w:val="clear" w:color="auto" w:fill="FFFFFF"/>
        </w:rPr>
        <w:t xml:space="preserve">우리는 다 양 같아서 그릇 행하여 각기 제 길로 갔거늘 여호와께서는 우리 무리의 죄악을 그에게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u w:val="single" w:color="000000"/>
          <w:shd w:val="clear" w:color="auto" w:fill="FFFFFF"/>
        </w:rPr>
        <w:t>담당시키셨도다</w:t>
      </w:r>
      <w:proofErr w:type="spellEnd"/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u w:val="single" w:color="000000"/>
          <w:shd w:val="clear" w:color="auto" w:fill="FFFFFF"/>
        </w:rPr>
        <w:t>.”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1:12 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13.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한 사람이 예수님을 영접한 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 사람에 대한 나의 책임은 무엇입니까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사도행전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14:21-22) 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lastRenderedPageBreak/>
        <w:t xml:space="preserve">14.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효과적인 전도 혹은 증거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간증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는 세 가지 요소들을 포함하고 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그리스도인이 되기 전의 나의 모습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; 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어떻게 내가 그리스도인이 되었는가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; 3)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예수님이 내 삶에 어떤 의미가 있는가 하는 것입니다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 친구에게 전할 나의 짧은 간증을 적어 볼까요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15.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현재 알고 있는 사람들 중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세 명을 선택하여 그들을 위해 기도하고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기회가 오면 전도할 대상의 이름을 적어보세요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</w:p>
    <w:p w:rsidR="004974A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</w:t>
      </w:r>
      <w:r w:rsidR="004974A2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_____ </w:t>
      </w:r>
    </w:p>
    <w:p w:rsidR="004974A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</w:t>
      </w:r>
      <w:r w:rsidR="004974A2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_________ 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</w:t>
      </w:r>
      <w:r w:rsidR="0094006D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</w:t>
      </w:r>
      <w:r w:rsidR="004974A2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예수님을 전해야 한다는 것을 알고는 있지만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막상 그러려니 두려움이 생기기도 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두려움을 극복하고 예수님을 전할 힘을 얻을 수 있을까요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또 어디서 그 힘을 얻을 수 있을까요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다음 공부에서 한 번 알아봅시다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  <w:t>외우실 성경 구절</w:t>
      </w:r>
    </w:p>
    <w:p w:rsidR="0094006D" w:rsidRPr="00BC5303" w:rsidRDefault="0094006D" w:rsidP="0094006D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94006D" w:rsidRPr="00BC5303" w:rsidRDefault="0094006D" w:rsidP="0094006D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>“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>나를 따라오너라. 너희를 사람 낚는 어부가 되게 하겠다.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 xml:space="preserve">”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 xml:space="preserve">마태복음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>4:19 (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>현대인의 성경)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5B0ED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Theme="minorEastAsia" w:eastAsiaTheme="minorEastAsia" w:hAnsiTheme="minorEastAsia" w:cs="Gulim"/>
          <w:color w:val="000000"/>
          <w:sz w:val="24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일곱 번째</w:t>
      </w:r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24"/>
          <w:szCs w:val="22"/>
          <w:shd w:val="clear" w:color="auto" w:fill="FFFFFF"/>
        </w:rPr>
        <w:t xml:space="preserve">: </w:t>
      </w: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하나님의 영으로 충만하기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5B0ED8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외우실 성경 구절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: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에베소서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5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장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18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절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 _______________________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그리스도인이 종종 이렇게 말합니다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하나님을 위해 더 많은 일을 하고 싶어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하지만 난 능력이 부족해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.”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문제에 대한 해답은 오직 하나 밖에 없습니다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그리스도인은 하나님의 영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성령님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의 내주하심을 통하여 힘을 공급받아야 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그 때문에 바울은 그리스도인들에게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성령의 충만을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lastRenderedPageBreak/>
        <w:t>받으라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”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 권면하는 것입니다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에베소서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5:18)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예수님은 그의 제자들에게 성령님에 관하여 가르치시는데 많은 시간을 사용하셨습니다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그리고 요한은 그 가르치심에 관한 약간의 내용을 기록하고 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예수님은 믿는 우리들에게 생수의 강처럼 넘치는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“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 체험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”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을 누구를 통하여 주신다고 말씀하셨나요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7:38-39) 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우리를 누가 가르쳐 주시나요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14:26) 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진리의 성령님은 누구에 관하여 증거 하시고 말씀하시나요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15:26) _____________________________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그리스도인의 삶의 어떤 단계에서 성령님께서 최초로 일하시게 되나요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3:5) ________________________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예수님의 제자들은 누구에서 전도에 필요한 능력을 받았습니까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사도행전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1:8) ______________________________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바울이 예수님을 영접한 이후에도 여전히 영적으로 무엇이 필요하였습니까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사도행전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9:17) __________________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고린도교회에서 그리스도인이 영적인 사람 혹은 성령이 충만한 사람이 되지 못하도록 하는 요소들이 보여 집니다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그것들은 시기나 질투와 같은 그릇된 태도들입니다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이러한 태도들이 증명하는 것은 곧 그러한 태도를 가진 사람들이 아직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3:1, 3)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이러한 방해 요소들을 제거하셔서 나를 그분으로 충만케 하시고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 삶을 순결하고 성결하여 온전히 하나님을 위하여 구별시키시는 성령님의 특별한 사역을 베드로는 어떻게 표현하고 있나요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베드로전서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1:2) 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6.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하나님이 초대교인들에게 성령님의 충만을 허락하실 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하나님은 그들 마음속의 청결하지 못함을 어떻게 처리하셨습니까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사도행전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15:8-9) ___________________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7.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우리 삶 가운데 있는 불결하거나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죄악된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태도들에 대하여 우리는 어떻게 해야 합니까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7:1) 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lastRenderedPageBreak/>
        <w:t>_____________________________________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8.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하나님은 우리 안에 이루시는 성결이 얼마만큼 온전히 이루어지기를 원하십니까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데살로니가전서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5:23) 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________________________________________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9.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로마서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8:2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 의하면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그리스도 안에 있는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________________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의 법이 죄와 사망의 법에서 나를 해방하였다고 선포하고 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10.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고린도교회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성도들의 그릇된 태도들은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3:1-3),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그리스도인의 삶에서 가장 중요한 성격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성품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부족함을 드러내고 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가장 중요한 성격은 무엇일까요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13:13)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어떻게 하나님의 사랑을 받을 수 있나요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로마서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5:5)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12.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내가 성령님의 충만을 받은 이후에는 성령님과 어떤 관계를 유지해야 </w:t>
      </w:r>
      <w:r w:rsidR="006C26C3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하나요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로마서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8:4) 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______________________________________________</w:t>
      </w:r>
      <w:r w:rsidR="00291A25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정결하여지고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능력을 </w:t>
      </w:r>
      <w:r w:rsidR="00291A25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부여 받은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그리스도인의 삶은 곧 성령 충만한 삶입니다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삶은 다른 사람들에게 넘쳐 흐르게 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성령으로 충만하기를 원하고 있나요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그렇다면 다음의 네 가지 간단한 순서를 참고하세요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하나님께 성령님의 충만을 간구하세요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누가복음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11:13)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모든 삶을 온전히 하나님께 드리세요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로마서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12:1-2)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내적인 청결과 순결함이 필요함을 인정하세요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사도행전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15:8-9)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2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믿음으로 거룩</w:t>
      </w:r>
      <w:r w:rsidR="00291A25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하게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하시는 성령님을 영접하세요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사도행전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15:8-9;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데살로니가전서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5:23-24)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  <w:t>외우실 성경 구절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02FF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>“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>술 취하지 마십시오. 이것 때문에 방탕하게 됩니다. 오히려 여러분은 성령으로 충만하십시오.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 xml:space="preserve">” </w:t>
      </w:r>
      <w:proofErr w:type="spellStart"/>
      <w:r w:rsidR="00C27D22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에베소서</w:t>
      </w:r>
      <w:proofErr w:type="spellEnd"/>
      <w:r w:rsidR="00C27D22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5:18 (현대인의 성경)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5B0ED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Theme="minorEastAsia" w:eastAsiaTheme="minorEastAsia" w:hAnsiTheme="minorEastAsia" w:cs="Gulim"/>
          <w:color w:val="000000"/>
          <w:sz w:val="24"/>
          <w:szCs w:val="22"/>
        </w:rPr>
      </w:pP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여덟 번째</w:t>
      </w:r>
      <w:r w:rsidRPr="00BC5303">
        <w:rPr>
          <w:rFonts w:asciiTheme="minorEastAsia" w:eastAsiaTheme="minorEastAsia" w:hAnsiTheme="minorEastAsia" w:cs="Gulim" w:hint="eastAsia"/>
          <w:b/>
          <w:bCs/>
          <w:color w:val="000000"/>
          <w:sz w:val="24"/>
          <w:szCs w:val="22"/>
          <w:shd w:val="clear" w:color="auto" w:fill="FFFFFF"/>
        </w:rPr>
        <w:t xml:space="preserve">: </w:t>
      </w:r>
      <w:r w:rsidRPr="00BC5303">
        <w:rPr>
          <w:rFonts w:asciiTheme="minorEastAsia" w:eastAsiaTheme="minorEastAsia" w:hAnsiTheme="minorEastAsia" w:cs="Gulim"/>
          <w:b/>
          <w:bCs/>
          <w:color w:val="000000"/>
          <w:sz w:val="24"/>
          <w:szCs w:val="22"/>
          <w:shd w:val="clear" w:color="auto" w:fill="FFFFFF"/>
        </w:rPr>
        <w:t>하나님을 위하여 하나 되기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5B0ED8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외우실 성경 구절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: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히브리서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10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장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25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절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 ______________________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예수님을 영접했을 때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하늘의 아버지뿐만 아니라 그 분의 가족 전체를 얻게 된 것을 알고 있나요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?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참된 모든 그리스도인들이 바로 나의 형제요 자매입니다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하나님 안에서 내가 얻은 이 새 가족을 교회라고 합니다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교회는 건물을 의미하지 않습니다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내 영적 가족에게 넘치는 사랑을 나누어야 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.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성경은 예수님을 따르는 사람들을 다양하게 표현합니다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주님을 따르는 사람들에 대한 세 가지 표현을 사도행전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11:26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에서 살펴보면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1) ________________________________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2) ________________________________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3) ________________________________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우리는 그리스도인으로서 함께 사역해야 하기 때문에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교회는 때로는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12:27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에서와 같이 불리기도 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3.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교회의 머리는 누구</w:t>
      </w:r>
      <w:r w:rsidR="006C26C3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인가요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에베소서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5:23) 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4.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교회가 예수님께 얼마나 소중한지를 보여주는 예수님의 행위는 무엇</w:t>
      </w:r>
      <w:r w:rsidR="006C26C3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인가요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에베소서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5:25) 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5.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교회의 지체가 되기 위하여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나는 그리스도와의 관계에서 어떤 태도를 취해야 </w:t>
      </w:r>
      <w:r w:rsidR="006C26C3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하나요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에베소서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5:24) 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lastRenderedPageBreak/>
        <w:t xml:space="preserve">6.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바울은 어디에서 그리스도의 도를 가르쳤나요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4:17) _______________________________________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7.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교회에 관하여 요한복음은 내게 무엇을 가르쳐주고 있나요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내가 참으로 교회에 속해 있음을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진실로 예수님을 따르고 있음을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세상이 어떻게 알 수 있을까요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13:35) 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</w:t>
      </w:r>
    </w:p>
    <w:p w:rsidR="004974A2" w:rsidRPr="00BC5303" w:rsidRDefault="004974A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교회에 대한 목사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주의 종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)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의 책임은 무엇</w:t>
      </w:r>
      <w:r w:rsidR="006C26C3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인가요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요한복음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21:16) 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8.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나는 교회의 다른 구성원들을 어떻게 대해야 </w:t>
      </w:r>
      <w:r w:rsidR="006C26C3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하나요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갈라디아서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6:2) 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9.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성령님이 각 성도들에게 은사를 베풀어 주실 때에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그렇게 하시는 성령님의 목적은 무엇</w:t>
      </w:r>
      <w:r w:rsidR="006C26C3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인가요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고린도전서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12:4, 7) 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10.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어떤 교회들은 역동적이고 사랑이 가득한 반면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그렇지 못한 교회들도 있는 것이 사실입니다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다음의 두 교회들 가운데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어떤 교회를 세우며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또 어떤 교회에 속하고 싶</w:t>
      </w:r>
      <w:r w:rsidR="006C26C3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원하는 교회에 표 하세요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) </w:t>
      </w:r>
    </w:p>
    <w:p w:rsidR="00FF2E51" w:rsidRPr="00BC5303" w:rsidRDefault="00FF2E5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1) __________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예루살렘 교회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사도행전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4:32-33)</w:t>
      </w:r>
    </w:p>
    <w:p w:rsidR="00FF2E51" w:rsidRPr="00BC5303" w:rsidRDefault="00FF2E51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ind w:left="100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2) __________ </w:t>
      </w:r>
      <w:proofErr w:type="spellStart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라오디게아</w:t>
      </w:r>
      <w:proofErr w:type="spellEnd"/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 교회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요한계시록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3:14-17)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11.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초대교인들은 사도들의 가르침과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교제와 떡을 떼는 것과 기도하는 일에 얼마만큼 헌신하였</w:t>
      </w:r>
      <w:r w:rsidR="006C26C3"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나요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사도행전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2:42) 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____________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12.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주님을 기쁘시게 하기 위하여 힘써 해야 할 것 가운데 중요한 하나는 무엇인가요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? (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 xml:space="preserve">히브리서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10:25) 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____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lastRenderedPageBreak/>
        <w:t>___________________________________________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</w:t>
      </w:r>
    </w:p>
    <w:p w:rsidR="005B0ED8" w:rsidRPr="00BC5303" w:rsidRDefault="005B0ED8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13.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내가 예수님을 높이며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성경을 바로 가르치는 교회에 속해야 할 이유들을 몇 가지 적어본다면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: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____________________________________________</w:t>
      </w:r>
      <w:r w:rsidR="00C202FF"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_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>______________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믿음을 통하여 난 예수님과 연합하였으며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또 영적으로 다른 모든 진실한 그리스도인들과 하나가 되었습니다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이제 나는 공식적으로 교회에 참여하는 것에 대하여 진지하게 고려해야 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하나의 바람직한 교회에 속하여 교제하며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그 모든 사역에 가능한 힘을 다하여 연합하는 것은 매우 중요한 것입니다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나는 내 교회와 목사님의 협력 속에 더욱 그리스도 안에서 자랄 수 있습니다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이 여덟 단계의 공부를 마치시게 된 것은 실로 축하할만한 일이며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,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예수님이 매우 기뻐하시고 계십니다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  <w:shd w:val="clear" w:color="auto" w:fill="FFFFFF"/>
        </w:rPr>
        <w:t>앞으로 하나님과 계속 함께 걷는 삶을 통하여 더욱 멋지고 기쁜 일들이 나를 기다리고 있음을 확신합니다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  <w:shd w:val="clear" w:color="auto" w:fill="FFFFFF"/>
        </w:rPr>
        <w:t xml:space="preserve">. 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bookmarkStart w:id="0" w:name="_GoBack"/>
      <w:bookmarkEnd w:id="0"/>
      <w:r w:rsidRPr="00BC5303">
        <w:rPr>
          <w:rFonts w:asciiTheme="minorEastAsia" w:eastAsiaTheme="minorEastAsia" w:hAnsiTheme="minorEastAsia" w:cs="Gulim"/>
          <w:b/>
          <w:bCs/>
          <w:color w:val="000000"/>
          <w:sz w:val="20"/>
          <w:szCs w:val="22"/>
          <w:shd w:val="clear" w:color="auto" w:fill="FFFFFF"/>
        </w:rPr>
        <w:t>외우실 성경 구절</w:t>
      </w:r>
    </w:p>
    <w:p w:rsidR="00C27D22" w:rsidRPr="00BC5303" w:rsidRDefault="00C27D22" w:rsidP="00C27D22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C202FF" w:rsidRPr="00BC5303" w:rsidRDefault="00C202FF" w:rsidP="00FF2E51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>“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>어떤 사람들의 습관과 같이 모이기를 중단하지 말고 서로 격려하여 주님이 오실 날이 가까울수록 더욱 모이는 일에 힘씁시다.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 xml:space="preserve">” 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 xml:space="preserve">히브리서 </w:t>
      </w:r>
      <w:r w:rsidRPr="00BC5303">
        <w:rPr>
          <w:rFonts w:asciiTheme="minorEastAsia" w:eastAsiaTheme="minorEastAsia" w:hAnsiTheme="minorEastAsia" w:cs="Gulim"/>
          <w:color w:val="000000"/>
          <w:sz w:val="20"/>
          <w:szCs w:val="22"/>
        </w:rPr>
        <w:t>10:25 (</w:t>
      </w:r>
      <w:r w:rsidRPr="00BC5303">
        <w:rPr>
          <w:rFonts w:asciiTheme="minorEastAsia" w:eastAsiaTheme="minorEastAsia" w:hAnsiTheme="minorEastAsia" w:cs="Gulim" w:hint="eastAsia"/>
          <w:color w:val="000000"/>
          <w:sz w:val="20"/>
          <w:szCs w:val="22"/>
        </w:rPr>
        <w:t>현대인의 성경)</w:t>
      </w:r>
    </w:p>
    <w:p w:rsidR="00FF2E51" w:rsidRPr="00BC5303" w:rsidRDefault="00FF2E51" w:rsidP="00FF2E51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FF2E51" w:rsidRPr="00BC5303" w:rsidRDefault="00FF2E51" w:rsidP="00FF2E51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 w:cs="Gulim"/>
          <w:color w:val="000000"/>
          <w:sz w:val="20"/>
          <w:szCs w:val="22"/>
        </w:rPr>
      </w:pPr>
    </w:p>
    <w:p w:rsidR="00FF2E51" w:rsidRPr="00BC5303" w:rsidRDefault="00FF2E51" w:rsidP="00FF2E51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textAlignment w:val="baseline"/>
        <w:rPr>
          <w:rFonts w:asciiTheme="minorEastAsia" w:eastAsiaTheme="minorEastAsia" w:hAnsiTheme="minorEastAsia"/>
          <w:sz w:val="20"/>
          <w:szCs w:val="22"/>
        </w:rPr>
      </w:pPr>
    </w:p>
    <w:sectPr w:rsidR="00FF2E51" w:rsidRPr="00BC5303" w:rsidSect="00BC530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anumGothic">
    <w:altName w:val="나눔고딕"/>
    <w:panose1 w:val="020D0604000000000000"/>
    <w:charset w:val="81"/>
    <w:family w:val="swiss"/>
    <w:pitch w:val="variable"/>
    <w:sig w:usb0="800002A7" w:usb1="29D7FCFB" w:usb2="00000010" w:usb3="00000000" w:csb0="0008000D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AB4"/>
    <w:multiLevelType w:val="hybridMultilevel"/>
    <w:tmpl w:val="8DBCFF14"/>
    <w:lvl w:ilvl="0" w:tplc="4676AC1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B2E4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63E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A8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41C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62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AC6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CF2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6E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F432A"/>
    <w:multiLevelType w:val="hybridMultilevel"/>
    <w:tmpl w:val="D92C0450"/>
    <w:lvl w:ilvl="0" w:tplc="D39A6BEC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B6E85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416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E1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63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035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8C2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CF8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43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7433E"/>
    <w:multiLevelType w:val="hybridMultilevel"/>
    <w:tmpl w:val="CD7834F6"/>
    <w:lvl w:ilvl="0" w:tplc="245ADEC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3FA0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02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2E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4B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ECB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85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6EC6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44184"/>
    <w:multiLevelType w:val="hybridMultilevel"/>
    <w:tmpl w:val="3E78CF10"/>
    <w:lvl w:ilvl="0" w:tplc="1BFCDFD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9708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CA9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46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C7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C46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CB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26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A6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8765D"/>
    <w:multiLevelType w:val="hybridMultilevel"/>
    <w:tmpl w:val="1D98CA2A"/>
    <w:lvl w:ilvl="0" w:tplc="A98E5FE2">
      <w:start w:val="1"/>
      <w:numFmt w:val="bullet"/>
      <w:suff w:val="space"/>
      <w:lvlText w:val=""/>
      <w:lvlJc w:val="left"/>
      <w:pPr>
        <w:ind w:left="80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00"/>
  <w:drawingGridHorizontalSpacing w:val="207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2"/>
    <w:rsid w:val="00040EA9"/>
    <w:rsid w:val="00291A25"/>
    <w:rsid w:val="00377B6D"/>
    <w:rsid w:val="003827D7"/>
    <w:rsid w:val="003961D5"/>
    <w:rsid w:val="004472D7"/>
    <w:rsid w:val="004974A2"/>
    <w:rsid w:val="00597A2F"/>
    <w:rsid w:val="005B0ED8"/>
    <w:rsid w:val="006064A4"/>
    <w:rsid w:val="0060661F"/>
    <w:rsid w:val="00677AE1"/>
    <w:rsid w:val="006C26C3"/>
    <w:rsid w:val="00740578"/>
    <w:rsid w:val="00801208"/>
    <w:rsid w:val="00870C83"/>
    <w:rsid w:val="00874A46"/>
    <w:rsid w:val="00914CB2"/>
    <w:rsid w:val="00920D5A"/>
    <w:rsid w:val="0094006D"/>
    <w:rsid w:val="00A37479"/>
    <w:rsid w:val="00BC5303"/>
    <w:rsid w:val="00C202FF"/>
    <w:rsid w:val="00C27D22"/>
    <w:rsid w:val="00C46559"/>
    <w:rsid w:val="00C57CED"/>
    <w:rsid w:val="00D40F42"/>
    <w:rsid w:val="00D46FCF"/>
    <w:rsid w:val="00DA34BA"/>
    <w:rsid w:val="00DB0486"/>
    <w:rsid w:val="00E62D21"/>
    <w:rsid w:val="00F56CA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6DDD"/>
  <w15:docId w15:val="{701689DD-0FFF-ED4D-8A69-307C848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NanumGothic" w:hAnsi="Trebuchet MS" w:cs="Times New Roman"/>
        <w:sz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949E-43EC-6044-B859-A7F1B6E5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Resting Point Community Church</Company>
  <LinksUpToDate>false</LinksUpToDate>
  <CharactersWithSpaces>25799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HanSung Hong</dc:creator>
  <cp:lastModifiedBy>HanSung Hong</cp:lastModifiedBy>
  <cp:revision>2</cp:revision>
  <dcterms:created xsi:type="dcterms:W3CDTF">2019-03-29T23:24:00Z</dcterms:created>
  <dcterms:modified xsi:type="dcterms:W3CDTF">2019-03-29T23:24:00Z</dcterms:modified>
</cp:coreProperties>
</file>